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6AD5B" w14:textId="77777777" w:rsidR="00812619" w:rsidRDefault="00F52B19" w:rsidP="00C057E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52B19">
        <w:rPr>
          <w:rFonts w:ascii="Times New Roman" w:hAnsi="Times New Roman" w:cs="Times New Roman"/>
          <w:b/>
          <w:sz w:val="24"/>
          <w:szCs w:val="24"/>
        </w:rPr>
        <w:t>Муниципальное  бюджетное</w:t>
      </w:r>
      <w:proofErr w:type="gramEnd"/>
      <w:r w:rsidRPr="00F52B19">
        <w:rPr>
          <w:rFonts w:ascii="Times New Roman" w:hAnsi="Times New Roman" w:cs="Times New Roman"/>
          <w:b/>
          <w:sz w:val="24"/>
          <w:szCs w:val="24"/>
        </w:rPr>
        <w:t xml:space="preserve">  дошкольное  образовательное учреждение  Новоталицкий  детский  сад  «Солнышко»</w:t>
      </w:r>
    </w:p>
    <w:p w14:paraId="61D54B1B" w14:textId="566C3116" w:rsidR="00F52B19" w:rsidRDefault="00F52B19" w:rsidP="003B52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B19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proofErr w:type="gramStart"/>
      <w:r w:rsidRPr="00F52B19">
        <w:rPr>
          <w:rFonts w:ascii="Times New Roman" w:hAnsi="Times New Roman" w:cs="Times New Roman"/>
          <w:b/>
          <w:sz w:val="24"/>
          <w:szCs w:val="24"/>
        </w:rPr>
        <w:t>САМООБРАЗОВАНИИ  ПЕДАГОГОВ</w:t>
      </w:r>
      <w:proofErr w:type="gramEnd"/>
      <w:r w:rsidR="005658C9">
        <w:rPr>
          <w:rFonts w:ascii="Times New Roman" w:hAnsi="Times New Roman" w:cs="Times New Roman"/>
          <w:b/>
          <w:sz w:val="24"/>
          <w:szCs w:val="24"/>
        </w:rPr>
        <w:t xml:space="preserve"> на 2025/2026 </w:t>
      </w:r>
      <w:proofErr w:type="spellStart"/>
      <w:r w:rsidR="005658C9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097"/>
        <w:gridCol w:w="2106"/>
        <w:gridCol w:w="8959"/>
        <w:gridCol w:w="1892"/>
      </w:tblGrid>
      <w:tr w:rsidR="00F52B19" w14:paraId="3C453577" w14:textId="77777777" w:rsidTr="005658C9">
        <w:tc>
          <w:tcPr>
            <w:tcW w:w="560" w:type="dxa"/>
          </w:tcPr>
          <w:p w14:paraId="4EAF3CD9" w14:textId="77777777" w:rsidR="00F52B19" w:rsidRDefault="00F52B19" w:rsidP="00F52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97" w:type="dxa"/>
          </w:tcPr>
          <w:p w14:paraId="33BE3C35" w14:textId="77777777" w:rsidR="00F52B19" w:rsidRDefault="00F52B19" w:rsidP="00F52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06" w:type="dxa"/>
          </w:tcPr>
          <w:p w14:paraId="24187BE5" w14:textId="77777777" w:rsidR="00F52B19" w:rsidRDefault="00F52B19" w:rsidP="00F52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959" w:type="dxa"/>
          </w:tcPr>
          <w:p w14:paraId="5A55D456" w14:textId="77777777" w:rsidR="00F52B19" w:rsidRDefault="00F52B19" w:rsidP="00F52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самообразования</w:t>
            </w:r>
          </w:p>
        </w:tc>
        <w:tc>
          <w:tcPr>
            <w:tcW w:w="1892" w:type="dxa"/>
          </w:tcPr>
          <w:p w14:paraId="29BFC069" w14:textId="77777777" w:rsidR="00F52B19" w:rsidRDefault="00F52B19" w:rsidP="00F52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b/>
                <w:sz w:val="24"/>
                <w:szCs w:val="24"/>
              </w:rPr>
              <w:t>форма и срок отчёт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5719B5" w14:paraId="13C03E9B" w14:textId="77777777" w:rsidTr="005658C9">
        <w:trPr>
          <w:trHeight w:val="316"/>
        </w:trPr>
        <w:tc>
          <w:tcPr>
            <w:tcW w:w="560" w:type="dxa"/>
          </w:tcPr>
          <w:p w14:paraId="4620EE59" w14:textId="297796E7" w:rsidR="005719B5" w:rsidRPr="00F52B19" w:rsidRDefault="00556F73" w:rsidP="00F52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14:paraId="7864972F" w14:textId="77777777" w:rsidR="005719B5" w:rsidRPr="00342F8F" w:rsidRDefault="005719B5" w:rsidP="005A7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Андреева Т.В.</w:t>
            </w:r>
          </w:p>
        </w:tc>
        <w:tc>
          <w:tcPr>
            <w:tcW w:w="2106" w:type="dxa"/>
          </w:tcPr>
          <w:p w14:paraId="4608D185" w14:textId="77777777" w:rsidR="005719B5" w:rsidRPr="00F52B19" w:rsidRDefault="005719B5" w:rsidP="00556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5B5AC770" w14:textId="77777777" w:rsidR="005719B5" w:rsidRPr="003E62B0" w:rsidRDefault="005719B5" w:rsidP="003E62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 младших дошкольников через художественную литературу</w:t>
            </w:r>
          </w:p>
        </w:tc>
        <w:tc>
          <w:tcPr>
            <w:tcW w:w="1892" w:type="dxa"/>
          </w:tcPr>
          <w:p w14:paraId="44A1F1A6" w14:textId="06AC665D" w:rsidR="005719B5" w:rsidRPr="0026439F" w:rsidRDefault="00EA6C0A" w:rsidP="004D6C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НОД, май 202</w:t>
            </w:r>
            <w:r w:rsidR="00565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658C9" w14:paraId="703CC837" w14:textId="77777777" w:rsidTr="005658C9">
        <w:trPr>
          <w:trHeight w:val="162"/>
        </w:trPr>
        <w:tc>
          <w:tcPr>
            <w:tcW w:w="560" w:type="dxa"/>
          </w:tcPr>
          <w:p w14:paraId="67C80D9C" w14:textId="6BE4F036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14:paraId="00BF147C" w14:textId="77777777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Абловацкая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106" w:type="dxa"/>
          </w:tcPr>
          <w:p w14:paraId="3D81815C" w14:textId="77777777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2C4C75A0" w14:textId="77777777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39F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</w:t>
            </w:r>
          </w:p>
        </w:tc>
        <w:tc>
          <w:tcPr>
            <w:tcW w:w="1892" w:type="dxa"/>
          </w:tcPr>
          <w:p w14:paraId="0C4939D8" w14:textId="08333AC6" w:rsidR="005658C9" w:rsidRDefault="005658C9" w:rsidP="005658C9">
            <w:pPr>
              <w:jc w:val="center"/>
            </w:pPr>
            <w:r w:rsidRPr="00643B41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2128A9D9" w14:textId="77777777" w:rsidTr="005658C9">
        <w:tc>
          <w:tcPr>
            <w:tcW w:w="560" w:type="dxa"/>
          </w:tcPr>
          <w:p w14:paraId="4FC1EBDB" w14:textId="307CC51D" w:rsidR="005658C9" w:rsidRPr="00F52B1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2097" w:type="dxa"/>
          </w:tcPr>
          <w:p w14:paraId="5D821556" w14:textId="77777777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Баландина И.В.</w:t>
            </w:r>
          </w:p>
        </w:tc>
        <w:tc>
          <w:tcPr>
            <w:tcW w:w="2106" w:type="dxa"/>
          </w:tcPr>
          <w:p w14:paraId="627969D8" w14:textId="77777777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66DE68FF" w14:textId="77777777" w:rsidR="005658C9" w:rsidRPr="0056129D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 xml:space="preserve">Сказкотерапия в воспитании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младших </w:t>
            </w: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дошкольников</w:t>
            </w:r>
          </w:p>
        </w:tc>
        <w:tc>
          <w:tcPr>
            <w:tcW w:w="1892" w:type="dxa"/>
          </w:tcPr>
          <w:p w14:paraId="7D6EDD31" w14:textId="30627348" w:rsidR="005658C9" w:rsidRDefault="005658C9" w:rsidP="005658C9">
            <w:pPr>
              <w:jc w:val="center"/>
            </w:pPr>
            <w:r w:rsidRPr="00643B41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611D2637" w14:textId="77777777" w:rsidTr="005658C9">
        <w:tc>
          <w:tcPr>
            <w:tcW w:w="560" w:type="dxa"/>
          </w:tcPr>
          <w:p w14:paraId="3008A5DA" w14:textId="5B6D2049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14:paraId="56CF62A0" w14:textId="2736A638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Кудряшова Л.Ю.</w:t>
            </w:r>
          </w:p>
        </w:tc>
        <w:tc>
          <w:tcPr>
            <w:tcW w:w="2106" w:type="dxa"/>
          </w:tcPr>
          <w:p w14:paraId="6D078A6F" w14:textId="77777777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5556BD42" w14:textId="77777777" w:rsidR="005658C9" w:rsidRPr="0056129D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Роль загадки в воспитании дошкольника.</w:t>
            </w:r>
          </w:p>
        </w:tc>
        <w:tc>
          <w:tcPr>
            <w:tcW w:w="1892" w:type="dxa"/>
          </w:tcPr>
          <w:p w14:paraId="7BA76D68" w14:textId="4BED5138" w:rsidR="005658C9" w:rsidRDefault="005658C9" w:rsidP="005658C9">
            <w:pPr>
              <w:jc w:val="center"/>
            </w:pPr>
            <w:r w:rsidRPr="00643B41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191A39" w14:paraId="5DFAFC8D" w14:textId="77777777" w:rsidTr="005658C9">
        <w:tc>
          <w:tcPr>
            <w:tcW w:w="560" w:type="dxa"/>
          </w:tcPr>
          <w:p w14:paraId="2F04711F" w14:textId="05E6D0D4" w:rsidR="00191A39" w:rsidRPr="00F52B19" w:rsidRDefault="00B25E95" w:rsidP="0019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14:paraId="58747E03" w14:textId="77777777" w:rsidR="00191A39" w:rsidRPr="00342F8F" w:rsidRDefault="00191A39" w:rsidP="0019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Казицкая</w:t>
            </w:r>
            <w:proofErr w:type="spellEnd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106" w:type="dxa"/>
          </w:tcPr>
          <w:p w14:paraId="08132B6F" w14:textId="77777777" w:rsidR="00191A39" w:rsidRPr="00F52B19" w:rsidRDefault="00191A39" w:rsidP="0019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6275FBD7" w14:textId="125BE374" w:rsidR="00191A39" w:rsidRDefault="00191A39" w:rsidP="0019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</w:t>
            </w:r>
            <w:r w:rsidRPr="008A4E90">
              <w:rPr>
                <w:rFonts w:ascii="Times New Roman" w:hAnsi="Times New Roman" w:cs="Times New Roman"/>
                <w:sz w:val="24"/>
                <w:szCs w:val="24"/>
              </w:rPr>
              <w:t>сберегающих</w:t>
            </w:r>
            <w:proofErr w:type="spellEnd"/>
            <w:r w:rsidRPr="008A4E9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режимных моментах и в непосредственно образовательной деятельности с детьми.</w:t>
            </w:r>
          </w:p>
        </w:tc>
        <w:tc>
          <w:tcPr>
            <w:tcW w:w="1892" w:type="dxa"/>
          </w:tcPr>
          <w:p w14:paraId="634B61FC" w14:textId="67642ABE" w:rsidR="00191A39" w:rsidRDefault="005658C9" w:rsidP="00191A39">
            <w:pPr>
              <w:jc w:val="center"/>
            </w:pPr>
            <w:r>
              <w:t>Годовой отпуск</w:t>
            </w:r>
          </w:p>
        </w:tc>
      </w:tr>
      <w:tr w:rsidR="00191A39" w14:paraId="2ED5F90C" w14:textId="77777777" w:rsidTr="005658C9">
        <w:trPr>
          <w:trHeight w:val="390"/>
        </w:trPr>
        <w:tc>
          <w:tcPr>
            <w:tcW w:w="560" w:type="dxa"/>
          </w:tcPr>
          <w:p w14:paraId="6020BF93" w14:textId="02E618D4" w:rsidR="00191A39" w:rsidRPr="00F52B19" w:rsidRDefault="00B25E95" w:rsidP="0019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14:paraId="63626548" w14:textId="77777777" w:rsidR="00191A39" w:rsidRPr="00342F8F" w:rsidRDefault="00191A39" w:rsidP="0019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Максимова В.М.</w:t>
            </w:r>
          </w:p>
        </w:tc>
        <w:tc>
          <w:tcPr>
            <w:tcW w:w="2106" w:type="dxa"/>
          </w:tcPr>
          <w:p w14:paraId="50D47729" w14:textId="77777777" w:rsidR="00191A39" w:rsidRPr="00F52B19" w:rsidRDefault="00191A39" w:rsidP="0019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01EC5157" w14:textId="5E459973" w:rsidR="00191A39" w:rsidRPr="00722EAB" w:rsidRDefault="00191A39" w:rsidP="0019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2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речи младших дошкольников посредствам русского народного фольклора</w:t>
            </w:r>
          </w:p>
        </w:tc>
        <w:tc>
          <w:tcPr>
            <w:tcW w:w="1892" w:type="dxa"/>
          </w:tcPr>
          <w:p w14:paraId="61F92A3B" w14:textId="0308C4D5" w:rsidR="00191A39" w:rsidRDefault="005658C9" w:rsidP="00191A3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191A39" w14:paraId="17A19220" w14:textId="77777777" w:rsidTr="005658C9">
        <w:tc>
          <w:tcPr>
            <w:tcW w:w="560" w:type="dxa"/>
          </w:tcPr>
          <w:p w14:paraId="61C00325" w14:textId="50533F40" w:rsidR="00191A39" w:rsidRPr="00F52B19" w:rsidRDefault="00B25E95" w:rsidP="0019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</w:tcPr>
          <w:p w14:paraId="1E458EB7" w14:textId="2B82EDA3" w:rsidR="00191A39" w:rsidRPr="00342F8F" w:rsidRDefault="00BD3863" w:rsidP="0019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Комиссарова</w:t>
            </w:r>
            <w:r w:rsidR="00191A39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106" w:type="dxa"/>
          </w:tcPr>
          <w:p w14:paraId="6D80C803" w14:textId="77777777" w:rsidR="00191A39" w:rsidRPr="00F52B19" w:rsidRDefault="00191A39" w:rsidP="00191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00860A83" w14:textId="77777777" w:rsidR="00191A39" w:rsidRPr="0026439F" w:rsidRDefault="00191A39" w:rsidP="00191A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39F">
              <w:rPr>
                <w:rFonts w:ascii="Times New Roman" w:hAnsi="Times New Roman" w:cs="Times New Roman"/>
                <w:sz w:val="24"/>
                <w:szCs w:val="24"/>
              </w:rPr>
              <w:t>Использования нетрадиционных техник рисования на занятиях по изобразительной деятельности.</w:t>
            </w:r>
          </w:p>
        </w:tc>
        <w:tc>
          <w:tcPr>
            <w:tcW w:w="1892" w:type="dxa"/>
          </w:tcPr>
          <w:p w14:paraId="314DFAF7" w14:textId="1134E0E9" w:rsidR="00191A39" w:rsidRDefault="005658C9" w:rsidP="00191A39">
            <w:pPr>
              <w:jc w:val="center"/>
            </w:pPr>
            <w:r>
              <w:t>Отпуск по уходу за ребенком</w:t>
            </w:r>
          </w:p>
        </w:tc>
      </w:tr>
      <w:tr w:rsidR="005658C9" w14:paraId="6222A98E" w14:textId="77777777" w:rsidTr="005658C9">
        <w:tc>
          <w:tcPr>
            <w:tcW w:w="560" w:type="dxa"/>
          </w:tcPr>
          <w:p w14:paraId="1CFBCC4B" w14:textId="24AE69F9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7" w:type="dxa"/>
          </w:tcPr>
          <w:p w14:paraId="02D91079" w14:textId="58AC02F5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Рибас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06" w:type="dxa"/>
          </w:tcPr>
          <w:p w14:paraId="5C59A069" w14:textId="1C91051B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756BCDA9" w14:textId="027D9F93" w:rsidR="005658C9" w:rsidRPr="0026439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Сенсорное развитее детей младшего </w:t>
            </w: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 возраста</w:t>
            </w:r>
          </w:p>
        </w:tc>
        <w:tc>
          <w:tcPr>
            <w:tcW w:w="1892" w:type="dxa"/>
          </w:tcPr>
          <w:p w14:paraId="43BDC45B" w14:textId="292316A5" w:rsidR="005658C9" w:rsidRPr="00A870EE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15B723F7" w14:textId="77777777" w:rsidTr="005658C9">
        <w:tc>
          <w:tcPr>
            <w:tcW w:w="560" w:type="dxa"/>
          </w:tcPr>
          <w:p w14:paraId="2C6FA40A" w14:textId="52243944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7" w:type="dxa"/>
          </w:tcPr>
          <w:p w14:paraId="51F4DDA0" w14:textId="77777777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Сарвас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106" w:type="dxa"/>
          </w:tcPr>
          <w:p w14:paraId="39E717FB" w14:textId="77777777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718FDA0A" w14:textId="3BDA099B" w:rsidR="005658C9" w:rsidRPr="003E62B0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7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моторики для развития речи детей с помощью нетрадиционных методик</w:t>
            </w:r>
          </w:p>
        </w:tc>
        <w:tc>
          <w:tcPr>
            <w:tcW w:w="1892" w:type="dxa"/>
          </w:tcPr>
          <w:p w14:paraId="36AC9404" w14:textId="42287289" w:rsidR="005658C9" w:rsidRDefault="005658C9" w:rsidP="005658C9">
            <w:pPr>
              <w:jc w:val="center"/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1AB1B6B9" w14:textId="77777777" w:rsidTr="005658C9">
        <w:tc>
          <w:tcPr>
            <w:tcW w:w="560" w:type="dxa"/>
          </w:tcPr>
          <w:p w14:paraId="2DEB6B49" w14:textId="23B84FB1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</w:tcPr>
          <w:p w14:paraId="3B7F9DF8" w14:textId="77777777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Сермус</w:t>
            </w:r>
            <w:proofErr w:type="spellEnd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106" w:type="dxa"/>
          </w:tcPr>
          <w:p w14:paraId="29DC13C1" w14:textId="77777777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7AEE92B9" w14:textId="77777777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29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 у дошкольников через игровую деятельность.</w:t>
            </w:r>
          </w:p>
        </w:tc>
        <w:tc>
          <w:tcPr>
            <w:tcW w:w="1892" w:type="dxa"/>
          </w:tcPr>
          <w:p w14:paraId="2D7FCB94" w14:textId="24BECD42" w:rsidR="005658C9" w:rsidRDefault="005658C9" w:rsidP="005658C9">
            <w:pPr>
              <w:jc w:val="center"/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7DE81C81" w14:textId="77777777" w:rsidTr="005658C9">
        <w:tc>
          <w:tcPr>
            <w:tcW w:w="560" w:type="dxa"/>
          </w:tcPr>
          <w:p w14:paraId="2EBB9566" w14:textId="5EA94942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7" w:type="dxa"/>
          </w:tcPr>
          <w:p w14:paraId="6D5F3AC0" w14:textId="77777777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Темчишена</w:t>
            </w:r>
            <w:proofErr w:type="spellEnd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М.Н.</w:t>
            </w:r>
          </w:p>
        </w:tc>
        <w:tc>
          <w:tcPr>
            <w:tcW w:w="2106" w:type="dxa"/>
          </w:tcPr>
          <w:p w14:paraId="795DC9A3" w14:textId="77777777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1E0D7604" w14:textId="77777777" w:rsidR="005658C9" w:rsidRPr="00722EAB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как способ активизации речи детей старшего дошкольного возраста.</w:t>
            </w:r>
          </w:p>
        </w:tc>
        <w:tc>
          <w:tcPr>
            <w:tcW w:w="1892" w:type="dxa"/>
          </w:tcPr>
          <w:p w14:paraId="05753E6A" w14:textId="46D52E80" w:rsidR="005658C9" w:rsidRDefault="005658C9" w:rsidP="005658C9">
            <w:pPr>
              <w:jc w:val="center"/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4C589C4E" w14:textId="77777777" w:rsidTr="005658C9">
        <w:trPr>
          <w:trHeight w:val="165"/>
        </w:trPr>
        <w:tc>
          <w:tcPr>
            <w:tcW w:w="560" w:type="dxa"/>
          </w:tcPr>
          <w:p w14:paraId="4C9A8350" w14:textId="1A76B921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7" w:type="dxa"/>
          </w:tcPr>
          <w:p w14:paraId="5EAC770B" w14:textId="77777777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Черноногова</w:t>
            </w:r>
            <w:proofErr w:type="spellEnd"/>
            <w:r w:rsidRPr="00342F8F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106" w:type="dxa"/>
          </w:tcPr>
          <w:p w14:paraId="195FB8D1" w14:textId="1BF42674" w:rsidR="005658C9" w:rsidRDefault="005658C9" w:rsidP="005658C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959" w:type="dxa"/>
          </w:tcPr>
          <w:p w14:paraId="0841D8E9" w14:textId="77777777" w:rsidR="005658C9" w:rsidRPr="0026439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речевом развитии младших дошкольников</w:t>
            </w:r>
          </w:p>
        </w:tc>
        <w:tc>
          <w:tcPr>
            <w:tcW w:w="1892" w:type="dxa"/>
          </w:tcPr>
          <w:p w14:paraId="612B11D9" w14:textId="7B65AFF3" w:rsidR="005658C9" w:rsidRDefault="005658C9" w:rsidP="005658C9">
            <w:pPr>
              <w:jc w:val="center"/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56F186AA" w14:textId="77777777" w:rsidTr="005658C9">
        <w:trPr>
          <w:trHeight w:val="105"/>
        </w:trPr>
        <w:tc>
          <w:tcPr>
            <w:tcW w:w="560" w:type="dxa"/>
          </w:tcPr>
          <w:p w14:paraId="4E1B6F79" w14:textId="0763FD09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7" w:type="dxa"/>
          </w:tcPr>
          <w:p w14:paraId="0D904B0E" w14:textId="7DE5B9FF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Шихова  С.Ш.</w:t>
            </w:r>
            <w:proofErr w:type="gramEnd"/>
          </w:p>
        </w:tc>
        <w:tc>
          <w:tcPr>
            <w:tcW w:w="2106" w:type="dxa"/>
          </w:tcPr>
          <w:p w14:paraId="739C003F" w14:textId="630164DD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B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42C25883" w14:textId="70E519C6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для дошкольников</w:t>
            </w:r>
          </w:p>
        </w:tc>
        <w:tc>
          <w:tcPr>
            <w:tcW w:w="1892" w:type="dxa"/>
          </w:tcPr>
          <w:p w14:paraId="34CA7B86" w14:textId="071BFA1D" w:rsidR="005658C9" w:rsidRPr="00E97192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7C28E7E0" w14:textId="77777777" w:rsidTr="005658C9">
        <w:trPr>
          <w:trHeight w:val="405"/>
        </w:trPr>
        <w:tc>
          <w:tcPr>
            <w:tcW w:w="560" w:type="dxa"/>
          </w:tcPr>
          <w:p w14:paraId="708682CF" w14:textId="65C1244B" w:rsidR="005658C9" w:rsidRPr="00F52B1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7" w:type="dxa"/>
          </w:tcPr>
          <w:p w14:paraId="735545B1" w14:textId="77777777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8F">
              <w:rPr>
                <w:rFonts w:ascii="Times New Roman" w:hAnsi="Times New Roman" w:cs="Times New Roman"/>
                <w:sz w:val="24"/>
                <w:szCs w:val="24"/>
              </w:rPr>
              <w:t>Ястребова М.В.</w:t>
            </w:r>
          </w:p>
        </w:tc>
        <w:tc>
          <w:tcPr>
            <w:tcW w:w="2106" w:type="dxa"/>
          </w:tcPr>
          <w:p w14:paraId="295F994E" w14:textId="41D26D08" w:rsidR="005658C9" w:rsidRDefault="005658C9" w:rsidP="005658C9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proofErr w:type="gramEnd"/>
          </w:p>
        </w:tc>
        <w:tc>
          <w:tcPr>
            <w:tcW w:w="8959" w:type="dxa"/>
          </w:tcPr>
          <w:p w14:paraId="5388FE81" w14:textId="7147E13C" w:rsidR="005658C9" w:rsidRPr="00A15612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DD7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 детей дошкольного возраста в различных видах музыкальной деятельности.</w:t>
            </w:r>
          </w:p>
        </w:tc>
        <w:tc>
          <w:tcPr>
            <w:tcW w:w="1892" w:type="dxa"/>
          </w:tcPr>
          <w:p w14:paraId="49988B68" w14:textId="5756CF53" w:rsidR="005658C9" w:rsidRDefault="005658C9" w:rsidP="005658C9">
            <w:pPr>
              <w:jc w:val="center"/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19777979" w14:textId="77777777" w:rsidTr="005658C9">
        <w:trPr>
          <w:trHeight w:val="405"/>
        </w:trPr>
        <w:tc>
          <w:tcPr>
            <w:tcW w:w="560" w:type="dxa"/>
          </w:tcPr>
          <w:p w14:paraId="42AC09C8" w14:textId="5F3A13BD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7" w:type="dxa"/>
          </w:tcPr>
          <w:p w14:paraId="5D000E94" w14:textId="18D228E0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Осипова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Т.А</w:t>
            </w:r>
            <w:proofErr w:type="gramEnd"/>
          </w:p>
        </w:tc>
        <w:tc>
          <w:tcPr>
            <w:tcW w:w="2106" w:type="dxa"/>
          </w:tcPr>
          <w:p w14:paraId="663C2432" w14:textId="7B9097CE" w:rsidR="005658C9" w:rsidRPr="00D2501A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Pr="000E3BF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2C45899A" w14:textId="4697C974" w:rsidR="005658C9" w:rsidRPr="00722EAB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0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spellStart"/>
            <w:r w:rsidRPr="001B0061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1B0061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режимных моментах и в непосредственно образовательной деятельности с детьми.</w:t>
            </w:r>
          </w:p>
        </w:tc>
        <w:tc>
          <w:tcPr>
            <w:tcW w:w="1892" w:type="dxa"/>
          </w:tcPr>
          <w:p w14:paraId="02BCA0F5" w14:textId="385C841C" w:rsidR="005658C9" w:rsidRPr="001B5F7A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692ABDCC" w14:textId="77777777" w:rsidTr="005658C9">
        <w:trPr>
          <w:trHeight w:val="405"/>
        </w:trPr>
        <w:tc>
          <w:tcPr>
            <w:tcW w:w="560" w:type="dxa"/>
          </w:tcPr>
          <w:p w14:paraId="615332C4" w14:textId="6A8CE105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7" w:type="dxa"/>
          </w:tcPr>
          <w:p w14:paraId="4FCF80B7" w14:textId="06D5F417" w:rsidR="005658C9" w:rsidRPr="00342F8F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Янушкевич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106" w:type="dxa"/>
          </w:tcPr>
          <w:p w14:paraId="6689BB74" w14:textId="4DFEB89C" w:rsidR="005658C9" w:rsidRPr="00D2501A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F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4CE93C36" w14:textId="5CC4BD6E" w:rsidR="005658C9" w:rsidRPr="00722EAB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дошкольников на улице и дома</w:t>
            </w:r>
          </w:p>
        </w:tc>
        <w:tc>
          <w:tcPr>
            <w:tcW w:w="1892" w:type="dxa"/>
          </w:tcPr>
          <w:p w14:paraId="2AB7D31D" w14:textId="504501A9" w:rsidR="005658C9" w:rsidRPr="001B5F7A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617215D7" w14:textId="77777777" w:rsidTr="005658C9">
        <w:trPr>
          <w:trHeight w:val="405"/>
        </w:trPr>
        <w:tc>
          <w:tcPr>
            <w:tcW w:w="560" w:type="dxa"/>
          </w:tcPr>
          <w:p w14:paraId="05DD87F5" w14:textId="7F3E08EA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7" w:type="dxa"/>
          </w:tcPr>
          <w:p w14:paraId="1EB56632" w14:textId="4D950FC0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О.С</w:t>
            </w:r>
            <w:proofErr w:type="gramEnd"/>
          </w:p>
        </w:tc>
        <w:tc>
          <w:tcPr>
            <w:tcW w:w="2106" w:type="dxa"/>
          </w:tcPr>
          <w:p w14:paraId="301E5BBD" w14:textId="410E891D" w:rsidR="005658C9" w:rsidRPr="000E3BF2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BF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17B237C1" w14:textId="19F00EAE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2EA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 детей в игровой деятельности.</w:t>
            </w:r>
          </w:p>
        </w:tc>
        <w:tc>
          <w:tcPr>
            <w:tcW w:w="1892" w:type="dxa"/>
          </w:tcPr>
          <w:p w14:paraId="2B11B5A4" w14:textId="025D81EC" w:rsidR="005658C9" w:rsidRPr="00A870EE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767F4044" w14:textId="77777777" w:rsidTr="005658C9">
        <w:trPr>
          <w:trHeight w:val="405"/>
        </w:trPr>
        <w:tc>
          <w:tcPr>
            <w:tcW w:w="560" w:type="dxa"/>
          </w:tcPr>
          <w:p w14:paraId="71A49A4E" w14:textId="471B1C0E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7" w:type="dxa"/>
          </w:tcPr>
          <w:p w14:paraId="52C09068" w14:textId="78DFDAFA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Перфильева Л.А.</w:t>
            </w:r>
          </w:p>
        </w:tc>
        <w:tc>
          <w:tcPr>
            <w:tcW w:w="2106" w:type="dxa"/>
          </w:tcPr>
          <w:p w14:paraId="4070B92D" w14:textId="37021428" w:rsidR="005658C9" w:rsidRPr="000E3BF2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</w:t>
            </w:r>
            <w:r w:rsidRPr="000E3BF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959" w:type="dxa"/>
          </w:tcPr>
          <w:p w14:paraId="3F7CD38E" w14:textId="2C4FAE82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DD7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реализации эффективных технологий в дошкольной образовательной организации в условиях ФГОС ДО.</w:t>
            </w:r>
          </w:p>
        </w:tc>
        <w:tc>
          <w:tcPr>
            <w:tcW w:w="1892" w:type="dxa"/>
          </w:tcPr>
          <w:p w14:paraId="32CCD11E" w14:textId="584DDFD3" w:rsidR="005658C9" w:rsidRPr="00A870EE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  <w:tr w:rsidR="005658C9" w14:paraId="48C99BE2" w14:textId="77777777" w:rsidTr="005658C9">
        <w:trPr>
          <w:trHeight w:val="405"/>
        </w:trPr>
        <w:tc>
          <w:tcPr>
            <w:tcW w:w="560" w:type="dxa"/>
          </w:tcPr>
          <w:p w14:paraId="6FE5BB2B" w14:textId="63375F00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97" w:type="dxa"/>
          </w:tcPr>
          <w:p w14:paraId="5B4A57D5" w14:textId="3BEC1415" w:rsidR="005658C9" w:rsidRDefault="005658C9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Светлана Александровна</w:t>
            </w:r>
          </w:p>
        </w:tc>
        <w:tc>
          <w:tcPr>
            <w:tcW w:w="2106" w:type="dxa"/>
          </w:tcPr>
          <w:p w14:paraId="4E185FEB" w14:textId="19B1218D" w:rsidR="005658C9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</w:p>
        </w:tc>
        <w:tc>
          <w:tcPr>
            <w:tcW w:w="8959" w:type="dxa"/>
          </w:tcPr>
          <w:p w14:paraId="18249689" w14:textId="4F093115" w:rsidR="005658C9" w:rsidRPr="00B17DD7" w:rsidRDefault="00EF7D7C" w:rsidP="00565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D7C">
              <w:rPr>
                <w:rFonts w:ascii="Times New Roman" w:eastAsia="Calibri" w:hAnsi="Times New Roman" w:cs="Times New Roman"/>
              </w:rPr>
              <w:t>Патриотическое воспитание детей дошкольного возраста в различных видах музыкальной деятельности.</w:t>
            </w:r>
          </w:p>
        </w:tc>
        <w:tc>
          <w:tcPr>
            <w:tcW w:w="1892" w:type="dxa"/>
          </w:tcPr>
          <w:p w14:paraId="4EAFC948" w14:textId="3E90781F" w:rsidR="005658C9" w:rsidRPr="00A870EE" w:rsidRDefault="005658C9" w:rsidP="0056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B58">
              <w:rPr>
                <w:rFonts w:ascii="Times New Roman" w:hAnsi="Times New Roman" w:cs="Times New Roman"/>
                <w:sz w:val="24"/>
                <w:szCs w:val="24"/>
              </w:rPr>
              <w:t>НОД, май 2026</w:t>
            </w:r>
          </w:p>
        </w:tc>
      </w:tr>
    </w:tbl>
    <w:bookmarkEnd w:id="0"/>
    <w:p w14:paraId="48546713" w14:textId="77777777" w:rsidR="00C057E9" w:rsidRPr="00F52B19" w:rsidRDefault="00C057E9" w:rsidP="00961E6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Старший воспитатель                          Максимова В.М.</w:t>
      </w:r>
    </w:p>
    <w:p w14:paraId="6903108D" w14:textId="77777777" w:rsidR="001C507B" w:rsidRPr="00F52B19" w:rsidRDefault="001C507B" w:rsidP="00F52B1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C507B" w:rsidRPr="00F52B19" w:rsidSect="00F52B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ED68C6"/>
    <w:multiLevelType w:val="multilevel"/>
    <w:tmpl w:val="A3324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2B19"/>
    <w:rsid w:val="00051510"/>
    <w:rsid w:val="00100D26"/>
    <w:rsid w:val="00191A39"/>
    <w:rsid w:val="001C507B"/>
    <w:rsid w:val="0026439F"/>
    <w:rsid w:val="003456A8"/>
    <w:rsid w:val="00354CE1"/>
    <w:rsid w:val="003B52CF"/>
    <w:rsid w:val="003E62B0"/>
    <w:rsid w:val="0041379C"/>
    <w:rsid w:val="004B2408"/>
    <w:rsid w:val="004D6CB8"/>
    <w:rsid w:val="00556F73"/>
    <w:rsid w:val="0056129D"/>
    <w:rsid w:val="005658C9"/>
    <w:rsid w:val="005719B5"/>
    <w:rsid w:val="005A7D1F"/>
    <w:rsid w:val="00602A7B"/>
    <w:rsid w:val="00616D45"/>
    <w:rsid w:val="0069207C"/>
    <w:rsid w:val="00722EAB"/>
    <w:rsid w:val="0078190B"/>
    <w:rsid w:val="00812619"/>
    <w:rsid w:val="00812EF1"/>
    <w:rsid w:val="0087221E"/>
    <w:rsid w:val="008770B2"/>
    <w:rsid w:val="008A4E90"/>
    <w:rsid w:val="00961E6E"/>
    <w:rsid w:val="00987F37"/>
    <w:rsid w:val="00996790"/>
    <w:rsid w:val="00A15612"/>
    <w:rsid w:val="00A31130"/>
    <w:rsid w:val="00A70301"/>
    <w:rsid w:val="00B17DD7"/>
    <w:rsid w:val="00B25E95"/>
    <w:rsid w:val="00B8559E"/>
    <w:rsid w:val="00BD3863"/>
    <w:rsid w:val="00C057E9"/>
    <w:rsid w:val="00CF3D35"/>
    <w:rsid w:val="00D3020B"/>
    <w:rsid w:val="00DF706A"/>
    <w:rsid w:val="00EA6C0A"/>
    <w:rsid w:val="00ED1AF5"/>
    <w:rsid w:val="00EF7D7C"/>
    <w:rsid w:val="00F20564"/>
    <w:rsid w:val="00F52B19"/>
    <w:rsid w:val="00FC581D"/>
    <w:rsid w:val="00FD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604C"/>
  <w15:docId w15:val="{940C0EB3-03BC-437A-BD02-2E3A22C29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B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44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МБДОУ Солнышко</cp:lastModifiedBy>
  <cp:revision>38</cp:revision>
  <cp:lastPrinted>2025-09-12T07:26:00Z</cp:lastPrinted>
  <dcterms:created xsi:type="dcterms:W3CDTF">2017-09-14T16:45:00Z</dcterms:created>
  <dcterms:modified xsi:type="dcterms:W3CDTF">2025-09-12T07:27:00Z</dcterms:modified>
</cp:coreProperties>
</file>