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81008" w:rsidRPr="00CF2A49" w:rsidRDefault="00190275" w:rsidP="00481008">
      <w:pPr>
        <w:tabs>
          <w:tab w:val="left" w:pos="567"/>
          <w:tab w:val="right" w:pos="9355"/>
        </w:tabs>
        <w:jc w:val="both"/>
        <w:rPr>
          <w:rFonts w:ascii="Times New Roman" w:hAnsi="Times New Roman" w:cs="Times New Roman"/>
          <w:sz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5940425" cy="81553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481008">
        <w:rPr>
          <w:rFonts w:ascii="Times New Roman" w:hAnsi="Times New Roman" w:cs="Times New Roman"/>
          <w:sz w:val="28"/>
        </w:rPr>
        <w:t xml:space="preserve">Принято на </w:t>
      </w:r>
      <w:proofErr w:type="gramStart"/>
      <w:r w:rsidR="00481008">
        <w:rPr>
          <w:rFonts w:ascii="Times New Roman" w:hAnsi="Times New Roman" w:cs="Times New Roman"/>
          <w:sz w:val="28"/>
        </w:rPr>
        <w:t>педагогическом</w:t>
      </w:r>
      <w:proofErr w:type="gramEnd"/>
      <w:r w:rsidR="00481008">
        <w:rPr>
          <w:rFonts w:ascii="Times New Roman" w:hAnsi="Times New Roman" w:cs="Times New Roman"/>
          <w:sz w:val="28"/>
        </w:rPr>
        <w:tab/>
        <w:t xml:space="preserve"> </w:t>
      </w:r>
      <w:r w:rsidR="00481008" w:rsidRPr="00CF2A49">
        <w:rPr>
          <w:rFonts w:ascii="Times New Roman" w:hAnsi="Times New Roman" w:cs="Times New Roman"/>
          <w:sz w:val="28"/>
        </w:rPr>
        <w:t>Утверждаю:</w:t>
      </w:r>
    </w:p>
    <w:p w:rsidR="00481008" w:rsidRPr="00CF2A49" w:rsidRDefault="009A51DF" w:rsidP="00481008">
      <w:pPr>
        <w:tabs>
          <w:tab w:val="left" w:pos="812"/>
          <w:tab w:val="right" w:pos="935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совете  протокол №7 А </w:t>
      </w:r>
      <w:r w:rsidR="00481008">
        <w:rPr>
          <w:rFonts w:ascii="Times New Roman" w:hAnsi="Times New Roman" w:cs="Times New Roman"/>
          <w:sz w:val="28"/>
        </w:rPr>
        <w:t xml:space="preserve">от </w:t>
      </w:r>
      <w:r>
        <w:rPr>
          <w:rFonts w:ascii="Times New Roman" w:hAnsi="Times New Roman" w:cs="Times New Roman"/>
          <w:sz w:val="28"/>
        </w:rPr>
        <w:t>11.01.2021г.</w:t>
      </w:r>
      <w:r w:rsidR="00481008">
        <w:rPr>
          <w:rFonts w:ascii="Times New Roman" w:hAnsi="Times New Roman" w:cs="Times New Roman"/>
          <w:sz w:val="28"/>
        </w:rPr>
        <w:tab/>
      </w:r>
      <w:r w:rsidR="00481008" w:rsidRPr="00CF2A49">
        <w:rPr>
          <w:rFonts w:ascii="Times New Roman" w:hAnsi="Times New Roman" w:cs="Times New Roman"/>
          <w:sz w:val="28"/>
        </w:rPr>
        <w:t xml:space="preserve">Заведующий </w:t>
      </w:r>
    </w:p>
    <w:p w:rsidR="00481008" w:rsidRDefault="00481008" w:rsidP="00481008">
      <w:pPr>
        <w:pStyle w:val="a8"/>
        <w:ind w:left="1080"/>
        <w:jc w:val="right"/>
        <w:rPr>
          <w:rFonts w:ascii="Times New Roman" w:hAnsi="Times New Roman" w:cs="Times New Roman"/>
          <w:sz w:val="28"/>
        </w:rPr>
      </w:pPr>
      <w:r w:rsidRPr="00CF2A49">
        <w:rPr>
          <w:rFonts w:ascii="Times New Roman" w:hAnsi="Times New Roman" w:cs="Times New Roman"/>
          <w:sz w:val="28"/>
        </w:rPr>
        <w:t xml:space="preserve">МБДОУ Новоталицкий </w:t>
      </w:r>
    </w:p>
    <w:p w:rsidR="00481008" w:rsidRPr="00CF2A49" w:rsidRDefault="00481008" w:rsidP="00481008">
      <w:pPr>
        <w:pStyle w:val="a8"/>
        <w:ind w:left="1080"/>
        <w:jc w:val="right"/>
        <w:rPr>
          <w:rFonts w:ascii="Times New Roman" w:hAnsi="Times New Roman" w:cs="Times New Roman"/>
          <w:sz w:val="28"/>
        </w:rPr>
      </w:pPr>
    </w:p>
    <w:p w:rsidR="00481008" w:rsidRDefault="00481008" w:rsidP="00481008">
      <w:pPr>
        <w:pStyle w:val="a8"/>
        <w:ind w:left="1080"/>
        <w:jc w:val="right"/>
        <w:rPr>
          <w:rFonts w:ascii="Times New Roman" w:hAnsi="Times New Roman" w:cs="Times New Roman"/>
          <w:sz w:val="28"/>
        </w:rPr>
      </w:pPr>
      <w:r w:rsidRPr="00CF2A49">
        <w:rPr>
          <w:rFonts w:ascii="Times New Roman" w:hAnsi="Times New Roman" w:cs="Times New Roman"/>
          <w:sz w:val="28"/>
        </w:rPr>
        <w:t>детский сад «Солнышко»</w:t>
      </w:r>
    </w:p>
    <w:p w:rsidR="00481008" w:rsidRDefault="00481008" w:rsidP="00481008">
      <w:pPr>
        <w:pStyle w:val="a8"/>
        <w:ind w:left="1080"/>
        <w:jc w:val="right"/>
        <w:rPr>
          <w:rFonts w:ascii="Times New Roman" w:hAnsi="Times New Roman" w:cs="Times New Roman"/>
          <w:sz w:val="28"/>
        </w:rPr>
      </w:pPr>
    </w:p>
    <w:p w:rsidR="00481008" w:rsidRDefault="00481008" w:rsidP="00481008">
      <w:pPr>
        <w:pStyle w:val="a8"/>
        <w:ind w:left="108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Шакирзанова М.А.</w:t>
      </w:r>
    </w:p>
    <w:p w:rsidR="00481008" w:rsidRDefault="00481008" w:rsidP="00481008">
      <w:pPr>
        <w:pStyle w:val="a8"/>
        <w:ind w:left="1080"/>
        <w:jc w:val="right"/>
        <w:rPr>
          <w:rFonts w:ascii="Times New Roman" w:hAnsi="Times New Roman" w:cs="Times New Roman"/>
          <w:sz w:val="28"/>
        </w:rPr>
      </w:pPr>
    </w:p>
    <w:p w:rsidR="00481008" w:rsidRDefault="00481008" w:rsidP="00481008">
      <w:pPr>
        <w:pStyle w:val="a8"/>
        <w:ind w:left="108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Приказ №          от                         </w:t>
      </w:r>
    </w:p>
    <w:p w:rsidR="00481008" w:rsidRDefault="00481008" w:rsidP="00481008">
      <w:pPr>
        <w:pStyle w:val="a8"/>
        <w:ind w:left="1080"/>
        <w:jc w:val="right"/>
        <w:rPr>
          <w:rFonts w:ascii="Times New Roman" w:hAnsi="Times New Roman" w:cs="Times New Roman"/>
          <w:sz w:val="28"/>
        </w:rPr>
      </w:pPr>
    </w:p>
    <w:p w:rsidR="00481008" w:rsidRDefault="00481008" w:rsidP="00481008">
      <w:pPr>
        <w:pStyle w:val="a8"/>
        <w:ind w:left="1080"/>
        <w:jc w:val="right"/>
        <w:rPr>
          <w:rFonts w:ascii="Times New Roman" w:hAnsi="Times New Roman" w:cs="Times New Roman"/>
          <w:sz w:val="28"/>
        </w:rPr>
      </w:pPr>
    </w:p>
    <w:p w:rsidR="00481008" w:rsidRDefault="00481008" w:rsidP="00481008">
      <w:pPr>
        <w:pStyle w:val="a8"/>
        <w:ind w:left="1080"/>
        <w:jc w:val="right"/>
        <w:rPr>
          <w:rFonts w:ascii="Times New Roman" w:hAnsi="Times New Roman" w:cs="Times New Roman"/>
          <w:sz w:val="28"/>
        </w:rPr>
      </w:pPr>
    </w:p>
    <w:p w:rsidR="00481008" w:rsidRPr="00E179BE" w:rsidRDefault="00481008" w:rsidP="00481008">
      <w:pPr>
        <w:rPr>
          <w:rFonts w:ascii="Times New Roman" w:hAnsi="Times New Roman" w:cs="Times New Roman"/>
          <w:sz w:val="28"/>
        </w:rPr>
      </w:pPr>
    </w:p>
    <w:p w:rsidR="00481008" w:rsidRDefault="00481008" w:rsidP="00481008">
      <w:pPr>
        <w:pStyle w:val="a8"/>
        <w:ind w:left="1080"/>
        <w:jc w:val="right"/>
        <w:rPr>
          <w:rFonts w:ascii="Times New Roman" w:hAnsi="Times New Roman" w:cs="Times New Roman"/>
          <w:sz w:val="28"/>
        </w:rPr>
      </w:pPr>
    </w:p>
    <w:p w:rsidR="00481008" w:rsidRPr="006E5B79" w:rsidRDefault="00481008" w:rsidP="00481008">
      <w:pPr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 xml:space="preserve">                                      </w:t>
      </w:r>
      <w:r w:rsidRPr="006E5B79">
        <w:rPr>
          <w:rFonts w:ascii="Times New Roman" w:hAnsi="Times New Roman" w:cs="Times New Roman"/>
          <w:b/>
          <w:sz w:val="40"/>
        </w:rPr>
        <w:t>ПОЛОЖЕНИЕ</w:t>
      </w:r>
    </w:p>
    <w:p w:rsidR="00481008" w:rsidRDefault="00481008" w:rsidP="00481008">
      <w:pPr>
        <w:pStyle w:val="a8"/>
        <w:ind w:left="-426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об Уполномоченном по защите прав и законных интересов ребенка</w:t>
      </w:r>
    </w:p>
    <w:p w:rsidR="00481008" w:rsidRPr="006E5B79" w:rsidRDefault="00481008" w:rsidP="00481008">
      <w:pPr>
        <w:pStyle w:val="a8"/>
        <w:ind w:left="-284"/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b/>
          <w:sz w:val="40"/>
        </w:rPr>
        <w:t xml:space="preserve">в </w:t>
      </w:r>
      <w:r w:rsidRPr="006E5B79">
        <w:rPr>
          <w:rFonts w:ascii="Times New Roman" w:hAnsi="Times New Roman" w:cs="Times New Roman"/>
          <w:sz w:val="40"/>
        </w:rPr>
        <w:t>МБДОУ Новоталицкий детский сад «Солнышко»</w:t>
      </w:r>
    </w:p>
    <w:p w:rsidR="00481008" w:rsidRDefault="00481008" w:rsidP="00481008">
      <w:pPr>
        <w:pBdr>
          <w:bottom w:val="single" w:sz="6" w:space="31" w:color="D6DDB9"/>
        </w:pBdr>
        <w:shd w:val="clear" w:color="auto" w:fill="FFFFFF" w:themeFill="background1"/>
        <w:spacing w:before="120" w:after="120" w:line="528" w:lineRule="atLeast"/>
        <w:ind w:left="150" w:right="150"/>
        <w:jc w:val="both"/>
        <w:outlineLvl w:val="0"/>
        <w:rPr>
          <w:rFonts w:ascii="Times New Roman" w:eastAsia="Times New Roman" w:hAnsi="Times New Roman" w:cs="Times New Roman"/>
          <w:color w:val="212529"/>
          <w:kern w:val="36"/>
          <w:sz w:val="28"/>
          <w:szCs w:val="28"/>
          <w:lang w:eastAsia="ru-RU"/>
        </w:rPr>
      </w:pPr>
    </w:p>
    <w:p w:rsidR="00481008" w:rsidRDefault="00481008" w:rsidP="00481008">
      <w:pPr>
        <w:pBdr>
          <w:bottom w:val="single" w:sz="6" w:space="31" w:color="D6DDB9"/>
        </w:pBdr>
        <w:shd w:val="clear" w:color="auto" w:fill="FFFFFF" w:themeFill="background1"/>
        <w:spacing w:before="120" w:after="120" w:line="528" w:lineRule="atLeast"/>
        <w:ind w:left="150" w:right="150"/>
        <w:jc w:val="both"/>
        <w:outlineLvl w:val="0"/>
        <w:rPr>
          <w:rFonts w:ascii="Times New Roman" w:eastAsia="Times New Roman" w:hAnsi="Times New Roman" w:cs="Times New Roman"/>
          <w:color w:val="212529"/>
          <w:kern w:val="36"/>
          <w:sz w:val="28"/>
          <w:szCs w:val="28"/>
          <w:lang w:eastAsia="ru-RU"/>
        </w:rPr>
      </w:pPr>
    </w:p>
    <w:p w:rsidR="00481008" w:rsidRDefault="00481008" w:rsidP="00481008">
      <w:pPr>
        <w:pBdr>
          <w:bottom w:val="single" w:sz="6" w:space="31" w:color="D6DDB9"/>
        </w:pBdr>
        <w:shd w:val="clear" w:color="auto" w:fill="FFFFFF" w:themeFill="background1"/>
        <w:spacing w:before="120" w:after="120" w:line="528" w:lineRule="atLeast"/>
        <w:ind w:left="150" w:right="150"/>
        <w:jc w:val="both"/>
        <w:outlineLvl w:val="0"/>
        <w:rPr>
          <w:rFonts w:ascii="Times New Roman" w:eastAsia="Times New Roman" w:hAnsi="Times New Roman" w:cs="Times New Roman"/>
          <w:color w:val="212529"/>
          <w:kern w:val="36"/>
          <w:sz w:val="28"/>
          <w:szCs w:val="28"/>
          <w:lang w:eastAsia="ru-RU"/>
        </w:rPr>
      </w:pPr>
    </w:p>
    <w:p w:rsidR="00481008" w:rsidRDefault="00481008" w:rsidP="00481008">
      <w:pPr>
        <w:pBdr>
          <w:bottom w:val="single" w:sz="6" w:space="31" w:color="D6DDB9"/>
        </w:pBdr>
        <w:shd w:val="clear" w:color="auto" w:fill="FFFFFF" w:themeFill="background1"/>
        <w:spacing w:before="120" w:after="120" w:line="528" w:lineRule="atLeast"/>
        <w:ind w:left="150" w:right="150"/>
        <w:jc w:val="both"/>
        <w:outlineLvl w:val="0"/>
        <w:rPr>
          <w:rFonts w:ascii="Times New Roman" w:eastAsia="Times New Roman" w:hAnsi="Times New Roman" w:cs="Times New Roman"/>
          <w:color w:val="212529"/>
          <w:kern w:val="36"/>
          <w:sz w:val="28"/>
          <w:szCs w:val="28"/>
          <w:lang w:eastAsia="ru-RU"/>
        </w:rPr>
      </w:pPr>
    </w:p>
    <w:p w:rsidR="00481008" w:rsidRDefault="00481008" w:rsidP="00481008">
      <w:pPr>
        <w:pBdr>
          <w:bottom w:val="single" w:sz="6" w:space="31" w:color="D6DDB9"/>
        </w:pBdr>
        <w:shd w:val="clear" w:color="auto" w:fill="FFFFFF" w:themeFill="background1"/>
        <w:spacing w:before="120" w:after="120" w:line="528" w:lineRule="atLeast"/>
        <w:ind w:left="150" w:right="150"/>
        <w:jc w:val="both"/>
        <w:outlineLvl w:val="0"/>
        <w:rPr>
          <w:rFonts w:ascii="Times New Roman" w:eastAsia="Times New Roman" w:hAnsi="Times New Roman" w:cs="Times New Roman"/>
          <w:color w:val="212529"/>
          <w:kern w:val="36"/>
          <w:sz w:val="28"/>
          <w:szCs w:val="28"/>
          <w:lang w:eastAsia="ru-RU"/>
        </w:rPr>
      </w:pPr>
    </w:p>
    <w:p w:rsidR="00481008" w:rsidRDefault="00190275" w:rsidP="00481008">
      <w:pPr>
        <w:pBdr>
          <w:bottom w:val="single" w:sz="6" w:space="31" w:color="D6DDB9"/>
        </w:pBdr>
        <w:shd w:val="clear" w:color="auto" w:fill="FFFFFF" w:themeFill="background1"/>
        <w:spacing w:before="120" w:after="120" w:line="528" w:lineRule="atLeast"/>
        <w:ind w:left="150" w:right="150"/>
        <w:jc w:val="both"/>
        <w:outlineLvl w:val="0"/>
        <w:rPr>
          <w:rFonts w:ascii="Times New Roman" w:eastAsia="Times New Roman" w:hAnsi="Times New Roman" w:cs="Times New Roman"/>
          <w:color w:val="212529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12529"/>
          <w:kern w:val="36"/>
          <w:sz w:val="28"/>
          <w:szCs w:val="28"/>
          <w:lang w:eastAsia="ru-RU"/>
        </w:rPr>
        <w:pict>
          <v:rect id="_x0000_s1026" style="position:absolute;left:0;text-align:left;margin-left:-10.05pt;margin-top:15.3pt;width:498pt;height:84pt;z-index:251658240" strokecolor="white [3212]"/>
        </w:pict>
      </w:r>
    </w:p>
    <w:p w:rsidR="00481008" w:rsidRDefault="00481008" w:rsidP="0048100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kern w:val="36"/>
          <w:sz w:val="28"/>
          <w:szCs w:val="28"/>
          <w:lang w:eastAsia="ru-RU"/>
        </w:rPr>
      </w:pPr>
    </w:p>
    <w:p w:rsidR="00481008" w:rsidRPr="00481008" w:rsidRDefault="00481008" w:rsidP="0048100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481008" w:rsidRPr="00481008" w:rsidRDefault="00481008" w:rsidP="00481008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8100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481008" w:rsidRPr="004A1C06" w:rsidRDefault="00481008" w:rsidP="004A1C06">
      <w:pPr>
        <w:pStyle w:val="a8"/>
        <w:numPr>
          <w:ilvl w:val="0"/>
          <w:numId w:val="1"/>
        </w:num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4A1C06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 Общие положения.</w:t>
      </w:r>
    </w:p>
    <w:p w:rsidR="00481008" w:rsidRPr="00481008" w:rsidRDefault="00481008" w:rsidP="004A1C06">
      <w:pPr>
        <w:shd w:val="clear" w:color="auto" w:fill="FFFFFF" w:themeFill="background1"/>
        <w:spacing w:before="90" w:after="90" w:line="240" w:lineRule="auto"/>
        <w:ind w:left="123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8100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481008" w:rsidRPr="00481008" w:rsidRDefault="00481008" w:rsidP="004A1C06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8100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1.1. Настоящее Положение об Уполномоченном по защите прав участников образовательного процесса в </w:t>
      </w:r>
      <w:r w:rsidRPr="004A1C0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МБДОУ Новоталицкий детский сад </w:t>
      </w:r>
      <w:r w:rsidRPr="004A1C0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«Солнышко»</w:t>
      </w:r>
      <w:r w:rsidRPr="0048100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(далее — Положение) разработано в соответствии с Конвенцией ООН по правам ребенка, </w:t>
      </w:r>
      <w:r w:rsidRPr="004A1C0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и Положением об Уполномоченным </w:t>
      </w:r>
      <w:r w:rsidR="00E76CB4" w:rsidRPr="004A1C0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по правам ребенка в Ивановской области </w:t>
      </w:r>
      <w:r w:rsidRPr="0048100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целях введения Уполномоченного по защите прав участников образовательного процесса в</w:t>
      </w:r>
      <w:r w:rsidR="00E76CB4" w:rsidRPr="004A1C0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МБДОУ Новоталицкий детский сад «Солнышко»</w:t>
      </w:r>
      <w:r w:rsidRPr="0048100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(далее –образовательное учреждение).</w:t>
      </w:r>
    </w:p>
    <w:p w:rsidR="00481008" w:rsidRPr="004A1C06" w:rsidRDefault="00481008" w:rsidP="004A1C06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8100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1.2. </w:t>
      </w:r>
      <w:r w:rsidR="00E76CB4" w:rsidRPr="004A1C0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Настоящие Положение определяет основные задачи, функции, права Уполномоченного по защите прав и законных интересов </w:t>
      </w:r>
      <w:proofErr w:type="gramStart"/>
      <w:r w:rsidR="00E76CB4" w:rsidRPr="004A1C0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ребенка(</w:t>
      </w:r>
      <w:proofErr w:type="gramEnd"/>
      <w:r w:rsidR="00E76CB4" w:rsidRPr="004A1C0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далее Уполномоченного) в общеобразовательном учреждении.</w:t>
      </w:r>
    </w:p>
    <w:p w:rsidR="00E76CB4" w:rsidRPr="00481008" w:rsidRDefault="00E76CB4" w:rsidP="004A1C06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</w:p>
    <w:p w:rsidR="00E76CB4" w:rsidRPr="004A1C06" w:rsidRDefault="00E76CB4" w:rsidP="004A1C06">
      <w:pPr>
        <w:pStyle w:val="a4"/>
        <w:shd w:val="clear" w:color="auto" w:fill="FFFFFF" w:themeFill="background1"/>
        <w:spacing w:before="90" w:beforeAutospacing="0" w:after="90" w:afterAutospacing="0"/>
        <w:ind w:left="1080"/>
        <w:jc w:val="both"/>
        <w:rPr>
          <w:color w:val="212529"/>
          <w:sz w:val="28"/>
          <w:szCs w:val="28"/>
        </w:rPr>
      </w:pPr>
      <w:r w:rsidRPr="004A1C06">
        <w:rPr>
          <w:rStyle w:val="a5"/>
          <w:bCs w:val="0"/>
          <w:color w:val="212529"/>
          <w:sz w:val="28"/>
          <w:szCs w:val="28"/>
        </w:rPr>
        <w:t>2. Основные цели и задачи Уполномоченного</w:t>
      </w:r>
      <w:r w:rsidR="00477ED4" w:rsidRPr="004A1C06">
        <w:rPr>
          <w:rStyle w:val="a5"/>
          <w:bCs w:val="0"/>
          <w:color w:val="212529"/>
          <w:sz w:val="28"/>
          <w:szCs w:val="28"/>
        </w:rPr>
        <w:t>.</w:t>
      </w:r>
    </w:p>
    <w:p w:rsidR="00E76CB4" w:rsidRPr="004A1C06" w:rsidRDefault="00E76CB4" w:rsidP="004A1C06">
      <w:pPr>
        <w:pStyle w:val="a4"/>
        <w:shd w:val="clear" w:color="auto" w:fill="FFFFFF" w:themeFill="background1"/>
        <w:spacing w:before="90" w:beforeAutospacing="0" w:after="90" w:afterAutospacing="0"/>
        <w:ind w:left="1080"/>
        <w:jc w:val="both"/>
        <w:rPr>
          <w:color w:val="212529"/>
          <w:sz w:val="28"/>
          <w:szCs w:val="28"/>
        </w:rPr>
      </w:pPr>
      <w:r w:rsidRPr="004A1C06">
        <w:rPr>
          <w:color w:val="212529"/>
          <w:sz w:val="28"/>
          <w:szCs w:val="28"/>
        </w:rPr>
        <w:t> </w:t>
      </w:r>
    </w:p>
    <w:p w:rsidR="00E76CB4" w:rsidRPr="004A1C06" w:rsidRDefault="00E76CB4" w:rsidP="004A1C06">
      <w:pPr>
        <w:pStyle w:val="a4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4A1C06">
        <w:rPr>
          <w:color w:val="212529"/>
          <w:sz w:val="28"/>
          <w:szCs w:val="28"/>
        </w:rPr>
        <w:t>2.1. Основными целями и задачами Уполномоченного являются:</w:t>
      </w:r>
    </w:p>
    <w:p w:rsidR="00E76CB4" w:rsidRPr="004A1C06" w:rsidRDefault="00E76CB4" w:rsidP="004A1C06">
      <w:pPr>
        <w:pStyle w:val="a4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4A1C06">
        <w:rPr>
          <w:color w:val="212529"/>
          <w:sz w:val="28"/>
          <w:szCs w:val="28"/>
        </w:rPr>
        <w:t>- всемерное содействие восстановлению нарушенных прав участников образовательного процесса;</w:t>
      </w:r>
    </w:p>
    <w:p w:rsidR="00E76CB4" w:rsidRPr="004A1C06" w:rsidRDefault="00E76CB4" w:rsidP="004A1C06">
      <w:pPr>
        <w:pStyle w:val="a4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4A1C06">
        <w:rPr>
          <w:color w:val="212529"/>
          <w:sz w:val="28"/>
          <w:szCs w:val="28"/>
        </w:rPr>
        <w:t>- оказание помощи законным представителям несовершеннолетних в регулировании взаимоотношений родителей с детьми в конфликтных ситуациях;</w:t>
      </w:r>
    </w:p>
    <w:p w:rsidR="00E76CB4" w:rsidRPr="004A1C06" w:rsidRDefault="00E76CB4" w:rsidP="004A1C06">
      <w:pPr>
        <w:pStyle w:val="a4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4A1C06">
        <w:rPr>
          <w:color w:val="212529"/>
          <w:sz w:val="28"/>
          <w:szCs w:val="28"/>
        </w:rPr>
        <w:t>- обеспечение взаимодействия обучающихся, их родителей (законных представителей), семей, педагогических работников и других  участников образовательного процесса по вопросам защиты их прав;</w:t>
      </w:r>
    </w:p>
    <w:p w:rsidR="00E76CB4" w:rsidRPr="004A1C06" w:rsidRDefault="00E76CB4" w:rsidP="004A1C06">
      <w:pPr>
        <w:pStyle w:val="a4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4A1C06">
        <w:rPr>
          <w:color w:val="212529"/>
          <w:sz w:val="28"/>
          <w:szCs w:val="28"/>
        </w:rPr>
        <w:t>- содействие правовому просвещению участников образовательного процесса.</w:t>
      </w:r>
    </w:p>
    <w:p w:rsidR="00E76CB4" w:rsidRPr="004A1C06" w:rsidRDefault="00E76CB4" w:rsidP="004A1C06">
      <w:pPr>
        <w:pStyle w:val="a4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4A1C06">
        <w:rPr>
          <w:color w:val="212529"/>
          <w:sz w:val="28"/>
          <w:szCs w:val="28"/>
        </w:rPr>
        <w:t>2.2. В своей деятельности Уполномоченный руководствуется Конвенцией ООН о правах ребенка, Конституцией Российской Федерации,</w:t>
      </w:r>
      <w:r w:rsidR="00477ED4" w:rsidRPr="004A1C06">
        <w:rPr>
          <w:color w:val="212529"/>
          <w:sz w:val="28"/>
          <w:szCs w:val="28"/>
        </w:rPr>
        <w:t xml:space="preserve"> Федеральным законом «Об  основных гарантиях прав ребенка в РФ» от 24.07.1998г.№ 124-ФЗ</w:t>
      </w:r>
      <w:r w:rsidRPr="004A1C06">
        <w:rPr>
          <w:color w:val="212529"/>
          <w:sz w:val="28"/>
          <w:szCs w:val="28"/>
        </w:rPr>
        <w:t>, Уставом образовательного учреждения и настоящим Положением.</w:t>
      </w:r>
    </w:p>
    <w:p w:rsidR="00477ED4" w:rsidRPr="004A1C06" w:rsidRDefault="00477ED4" w:rsidP="004A1C06">
      <w:pPr>
        <w:pStyle w:val="a4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4A1C06">
        <w:rPr>
          <w:color w:val="212529"/>
          <w:sz w:val="28"/>
          <w:szCs w:val="28"/>
        </w:rPr>
        <w:t>2.3 Деятельность Уполномоченного осуществляется на общественных началах.</w:t>
      </w:r>
    </w:p>
    <w:p w:rsidR="00477ED4" w:rsidRPr="004A1C06" w:rsidRDefault="00477ED4" w:rsidP="004A1C06">
      <w:pPr>
        <w:pStyle w:val="a4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</w:p>
    <w:p w:rsidR="00477ED4" w:rsidRPr="004A1C06" w:rsidRDefault="00477ED4" w:rsidP="004A1C06">
      <w:pPr>
        <w:pStyle w:val="a4"/>
        <w:shd w:val="clear" w:color="auto" w:fill="FFFFFF" w:themeFill="background1"/>
        <w:spacing w:before="90" w:beforeAutospacing="0" w:after="90" w:afterAutospacing="0"/>
        <w:ind w:left="1080"/>
        <w:jc w:val="both"/>
        <w:rPr>
          <w:color w:val="212529"/>
          <w:sz w:val="28"/>
          <w:szCs w:val="28"/>
        </w:rPr>
      </w:pPr>
      <w:r w:rsidRPr="004A1C06">
        <w:rPr>
          <w:rStyle w:val="a5"/>
          <w:b w:val="0"/>
          <w:bCs w:val="0"/>
          <w:color w:val="212529"/>
          <w:sz w:val="28"/>
          <w:szCs w:val="28"/>
        </w:rPr>
        <w:t>          </w:t>
      </w:r>
      <w:r w:rsidR="004A1C06" w:rsidRPr="004A1C06">
        <w:rPr>
          <w:rStyle w:val="a5"/>
          <w:bCs w:val="0"/>
          <w:color w:val="212529"/>
          <w:sz w:val="28"/>
          <w:szCs w:val="28"/>
        </w:rPr>
        <w:t>3.</w:t>
      </w:r>
      <w:r w:rsidRPr="004A1C06">
        <w:rPr>
          <w:rStyle w:val="a5"/>
          <w:bCs w:val="0"/>
          <w:color w:val="212529"/>
          <w:sz w:val="28"/>
          <w:szCs w:val="28"/>
        </w:rPr>
        <w:t>  Права и обязанности Уполномоченного.</w:t>
      </w:r>
    </w:p>
    <w:p w:rsidR="00477ED4" w:rsidRPr="004A1C06" w:rsidRDefault="00477ED4" w:rsidP="004A1C06">
      <w:pPr>
        <w:pStyle w:val="a4"/>
        <w:shd w:val="clear" w:color="auto" w:fill="FFFFFF" w:themeFill="background1"/>
        <w:spacing w:before="90" w:beforeAutospacing="0" w:after="90" w:afterAutospacing="0"/>
        <w:ind w:left="1080"/>
        <w:jc w:val="both"/>
        <w:rPr>
          <w:color w:val="212529"/>
          <w:sz w:val="28"/>
          <w:szCs w:val="28"/>
        </w:rPr>
      </w:pPr>
      <w:r w:rsidRPr="004A1C06">
        <w:rPr>
          <w:color w:val="212529"/>
          <w:sz w:val="28"/>
          <w:szCs w:val="28"/>
        </w:rPr>
        <w:t> </w:t>
      </w:r>
    </w:p>
    <w:p w:rsidR="00477ED4" w:rsidRPr="004A1C06" w:rsidRDefault="00477ED4" w:rsidP="004A1C06">
      <w:pPr>
        <w:pStyle w:val="a4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4A1C06">
        <w:rPr>
          <w:color w:val="212529"/>
          <w:sz w:val="28"/>
          <w:szCs w:val="28"/>
        </w:rPr>
        <w:t>3.1. Уполномоченный действует в пределах компетенции, установленной настоящим Положением, и в рамках образовательного процесса. Он не принимает управленческих решений, отнесенных к образовательному процессу и компетенции должностных лиц  Учреждения.</w:t>
      </w:r>
    </w:p>
    <w:p w:rsidR="00477ED4" w:rsidRPr="004A1C06" w:rsidRDefault="00477ED4" w:rsidP="004A1C06">
      <w:pPr>
        <w:pStyle w:val="a4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4A1C06">
        <w:rPr>
          <w:color w:val="212529"/>
          <w:sz w:val="28"/>
          <w:szCs w:val="28"/>
        </w:rPr>
        <w:t xml:space="preserve"> 3.2. Для реализации задач Уполномоченный имеет право:</w:t>
      </w:r>
    </w:p>
    <w:p w:rsidR="00477ED4" w:rsidRPr="004A1C06" w:rsidRDefault="00477ED4" w:rsidP="004A1C06">
      <w:pPr>
        <w:pStyle w:val="a4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4A1C06">
        <w:rPr>
          <w:color w:val="212529"/>
          <w:sz w:val="28"/>
          <w:szCs w:val="28"/>
        </w:rPr>
        <w:t>- посещать учебно-воспитательный процесс, родительские собрания, заседания педагогического совета или иных органов самоуправления образовательного учреждения; совещания,  проводимые руководителем образовательного учреждения;</w:t>
      </w:r>
    </w:p>
    <w:p w:rsidR="00477ED4" w:rsidRPr="004A1C06" w:rsidRDefault="00477ED4" w:rsidP="004A1C06">
      <w:pPr>
        <w:pStyle w:val="a4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4A1C06">
        <w:rPr>
          <w:color w:val="212529"/>
          <w:sz w:val="28"/>
          <w:szCs w:val="28"/>
        </w:rPr>
        <w:lastRenderedPageBreak/>
        <w:t>- получать пояснения по спорным вопросам от всех участников образовательного процесса;</w:t>
      </w:r>
    </w:p>
    <w:p w:rsidR="00477ED4" w:rsidRPr="004A1C06" w:rsidRDefault="00477ED4" w:rsidP="004A1C06">
      <w:pPr>
        <w:pStyle w:val="a4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4A1C06">
        <w:rPr>
          <w:color w:val="212529"/>
          <w:sz w:val="28"/>
          <w:szCs w:val="28"/>
        </w:rPr>
        <w:t>- проводить самостоятельно или совместно с Советом ДОУ, администрацией образовательного учреждения проверку фактов нарушения прав участников образовательного процесса;</w:t>
      </w:r>
    </w:p>
    <w:p w:rsidR="00477ED4" w:rsidRPr="004A1C06" w:rsidRDefault="00477ED4" w:rsidP="004A1C06">
      <w:pPr>
        <w:pStyle w:val="a4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4A1C06">
        <w:rPr>
          <w:color w:val="212529"/>
          <w:sz w:val="28"/>
          <w:szCs w:val="28"/>
        </w:rPr>
        <w:t>- заниматься решением проблем по собственной инициативе при выявлении фактов грубых нарушений прав участников образовательного процесса;</w:t>
      </w:r>
    </w:p>
    <w:p w:rsidR="00477ED4" w:rsidRPr="004A1C06" w:rsidRDefault="00477ED4" w:rsidP="004A1C06">
      <w:pPr>
        <w:pStyle w:val="a4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4A1C06">
        <w:rPr>
          <w:color w:val="212529"/>
          <w:sz w:val="28"/>
          <w:szCs w:val="28"/>
        </w:rPr>
        <w:t xml:space="preserve">- </w:t>
      </w:r>
      <w:proofErr w:type="spellStart"/>
      <w:r w:rsidRPr="004A1C06">
        <w:rPr>
          <w:color w:val="212529"/>
          <w:sz w:val="28"/>
          <w:szCs w:val="28"/>
        </w:rPr>
        <w:t>вибирать</w:t>
      </w:r>
      <w:proofErr w:type="spellEnd"/>
      <w:r w:rsidRPr="004A1C06">
        <w:rPr>
          <w:color w:val="212529"/>
          <w:sz w:val="28"/>
          <w:szCs w:val="28"/>
        </w:rPr>
        <w:t xml:space="preserve"> себе помощников из числа участников образовательного </w:t>
      </w:r>
      <w:proofErr w:type="gramStart"/>
      <w:r w:rsidRPr="004A1C06">
        <w:rPr>
          <w:color w:val="212529"/>
          <w:sz w:val="28"/>
          <w:szCs w:val="28"/>
        </w:rPr>
        <w:t>процесса..</w:t>
      </w:r>
      <w:proofErr w:type="gramEnd"/>
    </w:p>
    <w:p w:rsidR="00477ED4" w:rsidRPr="004A1C06" w:rsidRDefault="00477ED4" w:rsidP="004A1C06">
      <w:pPr>
        <w:pStyle w:val="a4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4A1C06">
        <w:rPr>
          <w:color w:val="212529"/>
          <w:sz w:val="28"/>
          <w:szCs w:val="28"/>
        </w:rPr>
        <w:t>3.3. Уполномоченный обязан:</w:t>
      </w:r>
    </w:p>
    <w:p w:rsidR="00750ABC" w:rsidRPr="004A1C06" w:rsidRDefault="00750ABC" w:rsidP="004A1C06">
      <w:pPr>
        <w:pStyle w:val="a4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4A1C06">
        <w:rPr>
          <w:color w:val="212529"/>
          <w:sz w:val="28"/>
          <w:szCs w:val="28"/>
        </w:rPr>
        <w:t>-принять меры по устранению выявленного факта нарушения прав и законных интересов ребенка.</w:t>
      </w:r>
    </w:p>
    <w:p w:rsidR="00750ABC" w:rsidRPr="004A1C06" w:rsidRDefault="00750ABC" w:rsidP="004A1C06">
      <w:pPr>
        <w:pStyle w:val="a4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4A1C06">
        <w:rPr>
          <w:color w:val="212529"/>
          <w:sz w:val="28"/>
          <w:szCs w:val="28"/>
        </w:rPr>
        <w:t>- при необходимости обращаться к администрации ДОУ с ходатайством о проведении дисциплинарного расследования по фактам выявленных нарушений;</w:t>
      </w:r>
    </w:p>
    <w:p w:rsidR="00750ABC" w:rsidRPr="004A1C06" w:rsidRDefault="00750ABC" w:rsidP="004A1C06">
      <w:pPr>
        <w:pStyle w:val="a4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4A1C06">
        <w:rPr>
          <w:color w:val="212529"/>
          <w:sz w:val="28"/>
          <w:szCs w:val="28"/>
        </w:rPr>
        <w:t>- в случае конфликтной  ситуации содействовать ее разрешению,  в том числе путем проведения переговоров с участниками конфликта;</w:t>
      </w:r>
    </w:p>
    <w:p w:rsidR="00750ABC" w:rsidRPr="004A1C06" w:rsidRDefault="00750ABC" w:rsidP="004A1C06">
      <w:pPr>
        <w:pStyle w:val="a4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4A1C06">
        <w:rPr>
          <w:color w:val="212529"/>
          <w:sz w:val="28"/>
          <w:szCs w:val="28"/>
        </w:rPr>
        <w:t xml:space="preserve">-передавать обращение(жалобу) </w:t>
      </w:r>
      <w:proofErr w:type="gramStart"/>
      <w:r w:rsidRPr="004A1C06">
        <w:rPr>
          <w:color w:val="212529"/>
          <w:sz w:val="28"/>
          <w:szCs w:val="28"/>
        </w:rPr>
        <w:t>органу  или</w:t>
      </w:r>
      <w:proofErr w:type="gramEnd"/>
      <w:r w:rsidRPr="004A1C06">
        <w:rPr>
          <w:color w:val="212529"/>
          <w:sz w:val="28"/>
          <w:szCs w:val="28"/>
        </w:rPr>
        <w:t xml:space="preserve"> должностному лицу, компетентному разрешить ее по существу, если на то есть согласие заявителя;</w:t>
      </w:r>
    </w:p>
    <w:p w:rsidR="00750ABC" w:rsidRPr="004A1C06" w:rsidRDefault="00750ABC" w:rsidP="004A1C06">
      <w:pPr>
        <w:pStyle w:val="a4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4A1C06">
        <w:rPr>
          <w:color w:val="212529"/>
          <w:sz w:val="28"/>
          <w:szCs w:val="28"/>
        </w:rPr>
        <w:t xml:space="preserve">-направлять свои мнения, оценки и предложения по результатам изучения и обобщения информации о нарушении прав, свобод и законных интересов ребенка органам самоуправления и администрации Учреждения; </w:t>
      </w:r>
    </w:p>
    <w:p w:rsidR="00477ED4" w:rsidRPr="004A1C06" w:rsidRDefault="00477ED4" w:rsidP="004A1C06">
      <w:pPr>
        <w:pStyle w:val="a4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4A1C06">
        <w:rPr>
          <w:color w:val="212529"/>
          <w:sz w:val="28"/>
          <w:szCs w:val="28"/>
        </w:rPr>
        <w:t xml:space="preserve">- </w:t>
      </w:r>
      <w:r w:rsidR="00750ABC" w:rsidRPr="004A1C06">
        <w:rPr>
          <w:color w:val="212529"/>
          <w:sz w:val="28"/>
          <w:szCs w:val="28"/>
        </w:rPr>
        <w:t xml:space="preserve">не разглашать ставшие ему известными в процессе выявления сведения без согласия заявителя. </w:t>
      </w:r>
    </w:p>
    <w:p w:rsidR="00477ED4" w:rsidRDefault="00477ED4" w:rsidP="004A1C06">
      <w:pPr>
        <w:pStyle w:val="a4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4A1C06">
        <w:rPr>
          <w:color w:val="212529"/>
          <w:sz w:val="28"/>
          <w:szCs w:val="28"/>
        </w:rPr>
        <w:t>3.4. Уполномоченный не вправе разглашать ставшие ему известными  конфиденциальные сведения о частной жизни других лиц без их письменного согласия.</w:t>
      </w:r>
    </w:p>
    <w:p w:rsidR="004A1C06" w:rsidRPr="004A1C06" w:rsidRDefault="004A1C06" w:rsidP="004A1C06">
      <w:pPr>
        <w:pStyle w:val="a4"/>
        <w:shd w:val="clear" w:color="auto" w:fill="FFFFFF" w:themeFill="background1"/>
        <w:spacing w:before="90" w:beforeAutospacing="0" w:after="90" w:afterAutospacing="0"/>
        <w:jc w:val="both"/>
        <w:rPr>
          <w:color w:val="212529"/>
          <w:sz w:val="28"/>
          <w:szCs w:val="28"/>
        </w:rPr>
      </w:pPr>
    </w:p>
    <w:p w:rsidR="00750ABC" w:rsidRPr="00750ABC" w:rsidRDefault="00750ABC" w:rsidP="004A1C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50A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="004A1C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750A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Процедура рассмотрения уполномоченным обращений участников</w:t>
      </w:r>
    </w:p>
    <w:p w:rsidR="00750ABC" w:rsidRPr="004A1C06" w:rsidRDefault="00750ABC" w:rsidP="004A1C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50A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образовательного процесса</w:t>
      </w:r>
    </w:p>
    <w:p w:rsidR="004A1C06" w:rsidRPr="00750ABC" w:rsidRDefault="004A1C06" w:rsidP="004A1C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0ABC" w:rsidRPr="00750ABC" w:rsidRDefault="00750ABC" w:rsidP="004A1C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Уполномоченный рассматривает обращения участников образовательного процесса</w:t>
      </w:r>
    </w:p>
    <w:p w:rsidR="00750ABC" w:rsidRPr="00750ABC" w:rsidRDefault="00750ABC" w:rsidP="004A1C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(обучающихся, педагогических работников, родителей (законных представителей)</w:t>
      </w:r>
    </w:p>
    <w:p w:rsidR="00750ABC" w:rsidRPr="00750ABC" w:rsidRDefault="00750ABC" w:rsidP="004A1C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несовершеннолетних), касающиеся нарушения их прав, связанных с осуществлением</w:t>
      </w:r>
    </w:p>
    <w:p w:rsidR="00750ABC" w:rsidRPr="00750ABC" w:rsidRDefault="00750ABC" w:rsidP="004A1C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 процесса.</w:t>
      </w:r>
    </w:p>
    <w:p w:rsidR="00750ABC" w:rsidRPr="00750ABC" w:rsidRDefault="00750ABC" w:rsidP="004A1C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Не подлежат рассмотрению жалобы:</w:t>
      </w:r>
    </w:p>
    <w:p w:rsidR="00750ABC" w:rsidRPr="00750ABC" w:rsidRDefault="00750ABC" w:rsidP="004A1C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D8"/>
      </w:r>
      <w:r w:rsidRPr="00750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вопросам, связанным с оплатой труда и поощрением членов трудового</w:t>
      </w:r>
    </w:p>
    <w:p w:rsidR="00750ABC" w:rsidRPr="00750ABC" w:rsidRDefault="00750ABC" w:rsidP="004A1C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коллектива;</w:t>
      </w:r>
    </w:p>
    <w:p w:rsidR="00750ABC" w:rsidRPr="00750ABC" w:rsidRDefault="00750ABC" w:rsidP="004A1C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D8"/>
      </w:r>
      <w:r w:rsidRPr="00750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дисциплинарные взыскания;</w:t>
      </w:r>
    </w:p>
    <w:p w:rsidR="00750ABC" w:rsidRPr="00750ABC" w:rsidRDefault="00750ABC" w:rsidP="004A1C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D8"/>
      </w:r>
      <w:r w:rsidRPr="00750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организацию образовательного процесса;</w:t>
      </w:r>
    </w:p>
    <w:p w:rsidR="00750ABC" w:rsidRPr="00750ABC" w:rsidRDefault="00750ABC" w:rsidP="004A1C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D8"/>
      </w:r>
      <w:r w:rsidRPr="00750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действия и решения государственных и муниципальных органов.</w:t>
      </w:r>
    </w:p>
    <w:p w:rsidR="00750ABC" w:rsidRPr="00750ABC" w:rsidRDefault="00750ABC" w:rsidP="004A1C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Обращение подается уполномоченному в срок не позднее двух недель со дня</w:t>
      </w:r>
    </w:p>
    <w:p w:rsidR="00750ABC" w:rsidRPr="00750ABC" w:rsidRDefault="00750ABC" w:rsidP="004A1C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 права заявителя или с того дня, когда заявителю стало известно о нарушении.</w:t>
      </w:r>
    </w:p>
    <w:p w:rsidR="00750ABC" w:rsidRPr="00750ABC" w:rsidRDefault="00750ABC" w:rsidP="004A1C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Обращение может подаваться как в письменной, так и в устной форме, с обязательной</w:t>
      </w:r>
    </w:p>
    <w:p w:rsidR="00750ABC" w:rsidRPr="00750ABC" w:rsidRDefault="00750ABC" w:rsidP="004A1C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регистрацией в журнале учета обращений граждан.</w:t>
      </w:r>
    </w:p>
    <w:p w:rsidR="00750ABC" w:rsidRPr="00750ABC" w:rsidRDefault="00750ABC" w:rsidP="004A1C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Письменное обращение должно содержать: фамилию, имя, отчество и адрес заявителя, изложение</w:t>
      </w:r>
    </w:p>
    <w:p w:rsidR="00750ABC" w:rsidRPr="00750ABC" w:rsidRDefault="00750ABC" w:rsidP="004A1C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вопроса, номер контактного телефона, по которому можно связаться с заявителем.</w:t>
      </w:r>
    </w:p>
    <w:p w:rsidR="00083A67" w:rsidRPr="004A1C06" w:rsidRDefault="00CD21CE" w:rsidP="004A1C06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4A1C06">
        <w:rPr>
          <w:rFonts w:ascii="Times New Roman" w:hAnsi="Times New Roman" w:cs="Times New Roman"/>
          <w:sz w:val="28"/>
          <w:szCs w:val="28"/>
        </w:rPr>
        <w:t>4.4 Уполномоченный взаимодействует:</w:t>
      </w:r>
    </w:p>
    <w:p w:rsidR="00CD21CE" w:rsidRPr="004A1C06" w:rsidRDefault="00CD21CE" w:rsidP="004A1C06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4A1C06">
        <w:rPr>
          <w:rFonts w:ascii="Times New Roman" w:hAnsi="Times New Roman" w:cs="Times New Roman"/>
          <w:sz w:val="28"/>
          <w:szCs w:val="28"/>
        </w:rPr>
        <w:t>- с органами управления образования;</w:t>
      </w:r>
    </w:p>
    <w:p w:rsidR="00CD21CE" w:rsidRPr="004A1C06" w:rsidRDefault="00CD21CE" w:rsidP="004A1C06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4A1C06">
        <w:rPr>
          <w:rFonts w:ascii="Times New Roman" w:hAnsi="Times New Roman" w:cs="Times New Roman"/>
          <w:sz w:val="28"/>
          <w:szCs w:val="28"/>
        </w:rPr>
        <w:t>-уполномоченным по правам ребенка в Ивановкой области;</w:t>
      </w:r>
    </w:p>
    <w:p w:rsidR="00CD21CE" w:rsidRDefault="00CD21CE" w:rsidP="004A1C06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4A1C06">
        <w:rPr>
          <w:rFonts w:ascii="Times New Roman" w:hAnsi="Times New Roman" w:cs="Times New Roman"/>
          <w:sz w:val="28"/>
          <w:szCs w:val="28"/>
        </w:rPr>
        <w:t>-инспекцией по делам несовершеннолетних</w:t>
      </w:r>
    </w:p>
    <w:p w:rsidR="004A1C06" w:rsidRPr="004A1C06" w:rsidRDefault="004A1C06" w:rsidP="004A1C06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CD21CE" w:rsidRDefault="004A1C06" w:rsidP="004A1C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5 </w:t>
      </w:r>
      <w:r w:rsidR="003B2111" w:rsidRPr="004A1C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CD21CE" w:rsidRPr="00CD21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Обеспечение деятельности Уполномоченного</w:t>
      </w:r>
    </w:p>
    <w:p w:rsidR="004A1C06" w:rsidRPr="00CD21CE" w:rsidRDefault="004A1C06" w:rsidP="004A1C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D21CE" w:rsidRPr="00CD21CE" w:rsidRDefault="003B2111" w:rsidP="004A1C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C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CD21CE" w:rsidRPr="00CD2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 Для эффективной работы Уполномоченного администрация ДОУ оказывает ему всемерное</w:t>
      </w:r>
      <w:r w:rsidRPr="004A1C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D21CE" w:rsidRPr="00CD2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содействие в выдаче</w:t>
      </w:r>
      <w:r w:rsidRPr="004A1C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D21CE" w:rsidRPr="00CD2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запрашиваемых документов и иных сведений, необходимых для осуществления деятельности в</w:t>
      </w:r>
      <w:r w:rsidRPr="004A1C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D21CE" w:rsidRPr="00CD2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пределах его компетенции.</w:t>
      </w:r>
    </w:p>
    <w:p w:rsidR="00CD21CE" w:rsidRPr="00CD21CE" w:rsidRDefault="003B2111" w:rsidP="004A1C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C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CD21CE" w:rsidRPr="00CD2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 Администрация ДОУ не вправе вмешиваться и препятствовать деятельности</w:t>
      </w:r>
    </w:p>
    <w:p w:rsidR="00CD21CE" w:rsidRDefault="00CD21CE" w:rsidP="004A1C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Уполномоченного с целью повлиять на его решение в интересах отдельного лица.</w:t>
      </w:r>
    </w:p>
    <w:p w:rsidR="004A1C06" w:rsidRPr="00CD21CE" w:rsidRDefault="004A1C06" w:rsidP="004A1C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21CE" w:rsidRPr="00CD21CE" w:rsidRDefault="003B2111" w:rsidP="004A1C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A1C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6.   </w:t>
      </w:r>
      <w:r w:rsidR="00CD21CE" w:rsidRPr="00CD21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Порядок избрания Уполномоченного по защите прав</w:t>
      </w:r>
    </w:p>
    <w:p w:rsidR="00CD21CE" w:rsidRDefault="00CD21CE" w:rsidP="004A1C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D21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участников воспитательно-образовательного процесса</w:t>
      </w:r>
    </w:p>
    <w:p w:rsidR="004A1C06" w:rsidRPr="00CD21CE" w:rsidRDefault="004A1C06" w:rsidP="004A1C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D21CE" w:rsidRPr="00CD21CE" w:rsidRDefault="003B2111" w:rsidP="004A1C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C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CD21CE" w:rsidRPr="00CD2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.1. Уполномоченным может быть </w:t>
      </w:r>
      <w:r w:rsidRPr="004A1C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педагогический работник.</w:t>
      </w:r>
    </w:p>
    <w:p w:rsidR="00CD21CE" w:rsidRPr="00CD21CE" w:rsidRDefault="003B2111" w:rsidP="004A1C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C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CD21CE" w:rsidRPr="00CD2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 Порядок избрания Уполномоченного:</w:t>
      </w:r>
    </w:p>
    <w:p w:rsidR="00CD21CE" w:rsidRPr="00CD21CE" w:rsidRDefault="00CD21CE" w:rsidP="004A1C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D8"/>
      </w:r>
      <w:r w:rsidRPr="00CD2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выборы проводятся на педагогич</w:t>
      </w:r>
      <w:r w:rsidR="003B2111" w:rsidRPr="004A1C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еском совете ДОУ один раз в 5 лет</w:t>
      </w:r>
      <w:r w:rsidRPr="00CD2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D21CE" w:rsidRPr="00CD21CE" w:rsidRDefault="00CD21CE" w:rsidP="004A1C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D8"/>
      </w:r>
      <w:r w:rsidRPr="00CD2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члены педагогического совета ДОУ избирают Уполномоченного из числа его членов</w:t>
      </w:r>
    </w:p>
    <w:p w:rsidR="00CD21CE" w:rsidRPr="00CD21CE" w:rsidRDefault="00CD21CE" w:rsidP="004A1C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большинством голосов (не менее 2/3 от общего числа членов Совета) открытым голосованием;</w:t>
      </w:r>
    </w:p>
    <w:p w:rsidR="00CD21CE" w:rsidRPr="00CD21CE" w:rsidRDefault="00CD21CE" w:rsidP="004A1C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sym w:font="Symbol" w:char="F0D8"/>
      </w:r>
      <w:r w:rsidRPr="00CD2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избранным считается кандидат, набравший большее количество голосов;</w:t>
      </w:r>
    </w:p>
    <w:p w:rsidR="00CD21CE" w:rsidRPr="00CD21CE" w:rsidRDefault="00CD21CE" w:rsidP="004A1C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D8"/>
      </w:r>
      <w:r w:rsidRPr="00CD2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итоги выборов оформляются решением педагогического совета ДОУ;</w:t>
      </w:r>
    </w:p>
    <w:p w:rsidR="00CD21CE" w:rsidRPr="00CD21CE" w:rsidRDefault="00CD21CE" w:rsidP="004A1C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D8"/>
      </w:r>
      <w:r w:rsidRPr="00CD2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информация Уполномоченным</w:t>
      </w:r>
      <w:r w:rsidR="003B2111" w:rsidRPr="004A1C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D2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размещается в родительских уголках групп, доводится</w:t>
      </w:r>
    </w:p>
    <w:p w:rsidR="00CD21CE" w:rsidRPr="00CD21CE" w:rsidRDefault="00CD21CE" w:rsidP="004A1C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сведения участников образовательного процесса на родительских собраниях.</w:t>
      </w:r>
    </w:p>
    <w:p w:rsidR="00CD21CE" w:rsidRPr="00CD21CE" w:rsidRDefault="003B2111" w:rsidP="004A1C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C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CD21CE" w:rsidRPr="00CD2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.3. Досрочное прекращение деятельности Уполномоченного допускается в случае:</w:t>
      </w:r>
    </w:p>
    <w:p w:rsidR="00CD21CE" w:rsidRPr="00CD21CE" w:rsidRDefault="00CD21CE" w:rsidP="004A1C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прекращения действия трудового договора, заключенного с педагогическим работником</w:t>
      </w:r>
    </w:p>
    <w:p w:rsidR="00CD21CE" w:rsidRPr="00CD21CE" w:rsidRDefault="00CD21CE" w:rsidP="004A1C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 учреждения;</w:t>
      </w:r>
      <w:r w:rsidR="004A1C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D2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подачи личного заявления о сложении полномочий;</w:t>
      </w:r>
    </w:p>
    <w:p w:rsidR="00CD21CE" w:rsidRPr="004A1C06" w:rsidRDefault="00CD21CE" w:rsidP="004A1C06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sectPr w:rsidR="00CD21CE" w:rsidRPr="004A1C06" w:rsidSect="00083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7963CDA"/>
    <w:multiLevelType w:val="hybridMultilevel"/>
    <w:tmpl w:val="206A02F6"/>
    <w:lvl w:ilvl="0" w:tplc="43429E94">
      <w:start w:val="1"/>
      <w:numFmt w:val="decimal"/>
      <w:lvlText w:val="%1."/>
      <w:lvlJc w:val="left"/>
      <w:pPr>
        <w:ind w:left="28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85" w:hanging="360"/>
      </w:pPr>
    </w:lvl>
    <w:lvl w:ilvl="2" w:tplc="0419001B" w:tentative="1">
      <w:start w:val="1"/>
      <w:numFmt w:val="lowerRoman"/>
      <w:lvlText w:val="%3."/>
      <w:lvlJc w:val="right"/>
      <w:pPr>
        <w:ind w:left="4305" w:hanging="180"/>
      </w:pPr>
    </w:lvl>
    <w:lvl w:ilvl="3" w:tplc="0419000F" w:tentative="1">
      <w:start w:val="1"/>
      <w:numFmt w:val="decimal"/>
      <w:lvlText w:val="%4."/>
      <w:lvlJc w:val="left"/>
      <w:pPr>
        <w:ind w:left="5025" w:hanging="360"/>
      </w:pPr>
    </w:lvl>
    <w:lvl w:ilvl="4" w:tplc="04190019" w:tentative="1">
      <w:start w:val="1"/>
      <w:numFmt w:val="lowerLetter"/>
      <w:lvlText w:val="%5."/>
      <w:lvlJc w:val="left"/>
      <w:pPr>
        <w:ind w:left="5745" w:hanging="360"/>
      </w:pPr>
    </w:lvl>
    <w:lvl w:ilvl="5" w:tplc="0419001B" w:tentative="1">
      <w:start w:val="1"/>
      <w:numFmt w:val="lowerRoman"/>
      <w:lvlText w:val="%6."/>
      <w:lvlJc w:val="right"/>
      <w:pPr>
        <w:ind w:left="6465" w:hanging="180"/>
      </w:pPr>
    </w:lvl>
    <w:lvl w:ilvl="6" w:tplc="0419000F" w:tentative="1">
      <w:start w:val="1"/>
      <w:numFmt w:val="decimal"/>
      <w:lvlText w:val="%7."/>
      <w:lvlJc w:val="left"/>
      <w:pPr>
        <w:ind w:left="7185" w:hanging="360"/>
      </w:pPr>
    </w:lvl>
    <w:lvl w:ilvl="7" w:tplc="04190019" w:tentative="1">
      <w:start w:val="1"/>
      <w:numFmt w:val="lowerLetter"/>
      <w:lvlText w:val="%8."/>
      <w:lvlJc w:val="left"/>
      <w:pPr>
        <w:ind w:left="7905" w:hanging="360"/>
      </w:pPr>
    </w:lvl>
    <w:lvl w:ilvl="8" w:tplc="0419001B" w:tentative="1">
      <w:start w:val="1"/>
      <w:numFmt w:val="lowerRoman"/>
      <w:lvlText w:val="%9."/>
      <w:lvlJc w:val="right"/>
      <w:pPr>
        <w:ind w:left="86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1008"/>
    <w:rsid w:val="00083A67"/>
    <w:rsid w:val="00190275"/>
    <w:rsid w:val="003B2111"/>
    <w:rsid w:val="00477ED4"/>
    <w:rsid w:val="00481008"/>
    <w:rsid w:val="004A1C06"/>
    <w:rsid w:val="00673BA0"/>
    <w:rsid w:val="00750ABC"/>
    <w:rsid w:val="009A51DF"/>
    <w:rsid w:val="00CD21CE"/>
    <w:rsid w:val="00E7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strokecolor="none [3212]"/>
    </o:shapedefaults>
    <o:shapelayout v:ext="edit">
      <o:idmap v:ext="edit" data="1"/>
    </o:shapelayout>
  </w:shapeDefaults>
  <w:decimalSymbol w:val=","/>
  <w:listSeparator w:val=";"/>
  <w15:docId w15:val="{15EE14CD-E006-4ADE-A02B-C681D7B9C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3A67"/>
  </w:style>
  <w:style w:type="paragraph" w:styleId="1">
    <w:name w:val="heading 1"/>
    <w:basedOn w:val="a"/>
    <w:link w:val="10"/>
    <w:uiPriority w:val="9"/>
    <w:qFormat/>
    <w:rsid w:val="004810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10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8100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81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8100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810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100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810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45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10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044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99989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724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050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524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88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5846336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0938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7223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7443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3134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7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995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МБДОУ Солнышко</cp:lastModifiedBy>
  <cp:revision>4</cp:revision>
  <cp:lastPrinted>2021-02-18T09:26:00Z</cp:lastPrinted>
  <dcterms:created xsi:type="dcterms:W3CDTF">2021-02-18T07:04:00Z</dcterms:created>
  <dcterms:modified xsi:type="dcterms:W3CDTF">2022-07-21T06:54:00Z</dcterms:modified>
</cp:coreProperties>
</file>